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rPr>
          <w:rFonts w:ascii="仿宋_GB2312" w:eastAsia="仿宋_GB2312"/>
          <w:b/>
          <w:sz w:val="40"/>
          <w:szCs w:val="40"/>
        </w:rPr>
      </w:pPr>
    </w:p>
    <w:p>
      <w:pPr>
        <w:pStyle w:val="2"/>
        <w:spacing w:before="156" w:beforeLines="50" w:line="360" w:lineRule="auto"/>
        <w:jc w:val="center"/>
        <w:rPr>
          <w:rFonts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《水文测报新技术装备推广目录》</w:t>
      </w:r>
    </w:p>
    <w:p>
      <w:pPr>
        <w:pStyle w:val="2"/>
        <w:spacing w:before="156" w:beforeLines="50"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申 报 书</w:t>
      </w:r>
    </w:p>
    <w:bookmarkEnd w:id="0"/>
    <w:p>
      <w:pPr>
        <w:spacing w:line="720" w:lineRule="exact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sz w:val="32"/>
          <w:szCs w:val="32"/>
        </w:rPr>
        <w:t>（样式）</w:t>
      </w:r>
    </w:p>
    <w:p>
      <w:pPr>
        <w:spacing w:line="7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7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72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装备</w:t>
      </w:r>
      <w:r>
        <w:rPr>
          <w:rFonts w:hint="eastAsia" w:ascii="仿宋_GB2312" w:eastAsia="仿宋_GB2312"/>
          <w:b/>
          <w:sz w:val="32"/>
          <w:szCs w:val="32"/>
        </w:rPr>
        <w:t xml:space="preserve">名称： </w:t>
      </w:r>
    </w:p>
    <w:p>
      <w:pPr>
        <w:spacing w:line="72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72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申报单位</w:t>
      </w:r>
      <w:r>
        <w:rPr>
          <w:rFonts w:hint="eastAsia" w:ascii="仿宋_GB2312" w:hAnsi="华文中宋" w:eastAsia="仿宋_GB2312"/>
          <w:b/>
          <w:sz w:val="32"/>
          <w:szCs w:val="32"/>
        </w:rPr>
        <w:t>：                   （盖章）</w:t>
      </w:r>
    </w:p>
    <w:p>
      <w:pPr>
        <w:spacing w:line="72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</w:t>
      </w:r>
    </w:p>
    <w:p>
      <w:pPr>
        <w:spacing w:line="72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申报日期：</w:t>
      </w:r>
    </w:p>
    <w:p>
      <w:pPr>
        <w:spacing w:line="360" w:lineRule="auto"/>
        <w:rPr>
          <w:rFonts w:eastAsia="楷体_GB2312"/>
          <w:b/>
          <w:sz w:val="34"/>
        </w:rPr>
      </w:pPr>
    </w:p>
    <w:p>
      <w:pPr>
        <w:spacing w:line="360" w:lineRule="auto"/>
        <w:rPr>
          <w:rFonts w:eastAsia="楷体_GB2312"/>
          <w:b/>
          <w:sz w:val="34"/>
        </w:rPr>
      </w:pPr>
    </w:p>
    <w:p>
      <w:pPr>
        <w:spacing w:line="360" w:lineRule="auto"/>
        <w:rPr>
          <w:rFonts w:eastAsia="楷体_GB2312"/>
          <w:b/>
          <w:sz w:val="34"/>
        </w:rPr>
      </w:pPr>
    </w:p>
    <w:p>
      <w:pPr>
        <w:spacing w:line="360" w:lineRule="auto"/>
        <w:rPr>
          <w:rFonts w:eastAsia="楷体_GB2312"/>
          <w:b/>
          <w:sz w:val="34"/>
        </w:rPr>
      </w:pPr>
    </w:p>
    <w:p>
      <w:pPr>
        <w:spacing w:line="360" w:lineRule="auto"/>
        <w:rPr>
          <w:rFonts w:eastAsia="楷体_GB2312"/>
          <w:b/>
          <w:sz w:val="20"/>
          <w:szCs w:val="15"/>
        </w:rPr>
      </w:pPr>
    </w:p>
    <w:tbl>
      <w:tblPr>
        <w:tblStyle w:val="4"/>
        <w:tblW w:w="45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14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16" w:type="dxa"/>
            <w:noWrap w:val="0"/>
            <w:vAlign w:val="center"/>
          </w:tcPr>
          <w:p>
            <w:pPr>
              <w:snapToGrid w:val="0"/>
              <w:spacing w:line="500" w:lineRule="exact"/>
              <w:jc w:val="distribute"/>
              <w:rPr>
                <w:rFonts w:ascii="黑体" w:hAnsi="宋体" w:eastAsia="黑体"/>
                <w:b/>
                <w:w w:val="9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w w:val="92"/>
                <w:sz w:val="28"/>
                <w:szCs w:val="28"/>
              </w:rPr>
              <w:t>水利部水文司</w:t>
            </w:r>
          </w:p>
        </w:tc>
        <w:tc>
          <w:tcPr>
            <w:tcW w:w="143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w w:val="9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w w:val="92"/>
                <w:sz w:val="28"/>
                <w:szCs w:val="28"/>
              </w:rPr>
              <w:t>编</w:t>
            </w:r>
            <w:r>
              <w:rPr>
                <w:rFonts w:hint="eastAsia" w:ascii="黑体" w:hAnsi="宋体" w:eastAsia="黑体"/>
                <w:b/>
                <w:w w:val="9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b/>
                <w:w w:val="92"/>
                <w:sz w:val="28"/>
                <w:szCs w:val="28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16" w:type="dxa"/>
            <w:noWrap w:val="0"/>
            <w:vAlign w:val="center"/>
          </w:tcPr>
          <w:p>
            <w:pPr>
              <w:snapToGrid w:val="0"/>
              <w:spacing w:line="500" w:lineRule="exact"/>
              <w:jc w:val="distribute"/>
              <w:rPr>
                <w:rFonts w:ascii="黑体" w:hAnsi="宋体" w:eastAsia="黑体"/>
                <w:b/>
                <w:w w:val="9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w w:val="92"/>
                <w:sz w:val="28"/>
                <w:szCs w:val="28"/>
              </w:rPr>
              <w:t>水利部科技推广中心</w:t>
            </w: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b/>
                <w:w w:val="92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</w:p>
    <w:p>
      <w:pPr>
        <w:spacing w:line="360" w:lineRule="auto"/>
        <w:jc w:val="center"/>
        <w:rPr>
          <w:rFonts w:ascii="黑体" w:eastAsia="黑体"/>
          <w:b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填  写  说  明</w:t>
      </w:r>
    </w:p>
    <w:p>
      <w:pPr>
        <w:snapToGrid w:val="0"/>
        <w:spacing w:line="560" w:lineRule="exact"/>
        <w:ind w:firstLine="562" w:firstLineChars="200"/>
        <w:rPr>
          <w:rFonts w:ascii="仿宋_GB2312" w:eastAsia="仿宋_GB2312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申报书中单位名称应填写全称并与其公章一致。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</w:t>
      </w:r>
      <w:r>
        <w:rPr>
          <w:rFonts w:hint="eastAsia" w:ascii="仿宋" w:hAnsi="仿宋" w:eastAsia="仿宋" w:cs="仿宋"/>
          <w:b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装备</w:t>
      </w:r>
      <w:r>
        <w:rPr>
          <w:rFonts w:hint="eastAsia" w:ascii="仿宋" w:hAnsi="仿宋" w:eastAsia="仿宋" w:cs="仿宋"/>
          <w:b/>
          <w:sz w:val="32"/>
          <w:szCs w:val="32"/>
        </w:rPr>
        <w:t>名称”</w:t>
      </w:r>
      <w:r>
        <w:rPr>
          <w:rFonts w:hint="eastAsia" w:ascii="仿宋" w:hAnsi="仿宋" w:eastAsia="仿宋" w:cs="仿宋"/>
          <w:sz w:val="32"/>
          <w:szCs w:val="32"/>
        </w:rPr>
        <w:t>应与评价（鉴定）证书或验收报告的技术名称相符。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</w:t>
      </w:r>
      <w:r>
        <w:rPr>
          <w:rFonts w:hint="eastAsia" w:ascii="仿宋" w:hAnsi="仿宋" w:eastAsia="仿宋" w:cs="仿宋"/>
          <w:b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装备</w:t>
      </w:r>
      <w:r>
        <w:rPr>
          <w:rFonts w:hint="eastAsia" w:ascii="仿宋" w:hAnsi="仿宋" w:eastAsia="仿宋" w:cs="仿宋"/>
          <w:b/>
          <w:sz w:val="32"/>
          <w:szCs w:val="32"/>
        </w:rPr>
        <w:t>指标”</w:t>
      </w:r>
      <w:r>
        <w:rPr>
          <w:rFonts w:hint="eastAsia" w:ascii="仿宋" w:hAnsi="仿宋" w:eastAsia="仿宋" w:cs="仿宋"/>
          <w:sz w:val="32"/>
          <w:szCs w:val="32"/>
        </w:rPr>
        <w:t>计量单位应采用国家法定计量单位。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4.</w:t>
      </w:r>
      <w:r>
        <w:rPr>
          <w:rFonts w:hint="eastAsia" w:ascii="仿宋" w:hAnsi="仿宋" w:eastAsia="仿宋" w:cs="仿宋"/>
          <w:b/>
          <w:sz w:val="32"/>
          <w:szCs w:val="32"/>
        </w:rPr>
        <w:t>“应用实例”</w:t>
      </w:r>
      <w:r>
        <w:rPr>
          <w:rFonts w:hint="eastAsia" w:ascii="仿宋" w:hAnsi="仿宋" w:eastAsia="仿宋" w:cs="仿宋"/>
          <w:sz w:val="32"/>
          <w:szCs w:val="32"/>
        </w:rPr>
        <w:t>由应用单位填写，对所填写的数据负责，并加盖公章。内容主要包括应用规模、成效、精度、可靠性等。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5.</w:t>
      </w:r>
      <w:r>
        <w:rPr>
          <w:rFonts w:hint="eastAsia" w:ascii="仿宋" w:hAnsi="仿宋" w:eastAsia="仿宋" w:cs="仿宋"/>
          <w:b/>
          <w:sz w:val="32"/>
          <w:szCs w:val="32"/>
        </w:rPr>
        <w:t>“推荐部门意见”</w:t>
      </w:r>
      <w:r>
        <w:rPr>
          <w:rFonts w:hint="eastAsia" w:ascii="仿宋" w:hAnsi="仿宋" w:eastAsia="仿宋" w:cs="仿宋"/>
          <w:sz w:val="32"/>
          <w:szCs w:val="32"/>
        </w:rPr>
        <w:t>推荐部门可以是水利部直属单位、省级水行政主管部门。水利部直属单位负责所属企业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装备</w:t>
      </w:r>
      <w:r>
        <w:rPr>
          <w:rFonts w:hint="eastAsia" w:ascii="仿宋" w:hAnsi="仿宋" w:eastAsia="仿宋" w:cs="仿宋"/>
          <w:sz w:val="32"/>
          <w:szCs w:val="32"/>
        </w:rPr>
        <w:t>的征集推荐，省级水行政主管部门负责辖区内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装备</w:t>
      </w:r>
      <w:r>
        <w:rPr>
          <w:rFonts w:hint="eastAsia" w:ascii="仿宋" w:hAnsi="仿宋" w:eastAsia="仿宋" w:cs="仿宋"/>
          <w:sz w:val="32"/>
          <w:szCs w:val="32"/>
        </w:rPr>
        <w:t>的征集推荐。如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装备</w:t>
      </w:r>
      <w:r>
        <w:rPr>
          <w:rFonts w:hint="eastAsia" w:ascii="仿宋" w:hAnsi="仿宋" w:eastAsia="仿宋" w:cs="仿宋"/>
          <w:sz w:val="32"/>
          <w:szCs w:val="32"/>
        </w:rPr>
        <w:t>制造单位自行申报，此栏可以不填。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他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补充证明材料可单附。</w:t>
      </w:r>
      <w:r>
        <w:rPr>
          <w:rFonts w:hint="eastAsia" w:ascii="仿宋" w:hAnsi="仿宋" w:eastAsia="仿宋" w:cs="仿宋"/>
          <w:sz w:val="32"/>
          <w:szCs w:val="32"/>
        </w:rPr>
        <w:t>主要包括：专利证书或其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他</w:t>
      </w:r>
      <w:r>
        <w:rPr>
          <w:rFonts w:hint="eastAsia" w:ascii="仿宋" w:hAnsi="仿宋" w:eastAsia="仿宋" w:cs="仿宋"/>
          <w:sz w:val="32"/>
          <w:szCs w:val="32"/>
        </w:rPr>
        <w:t>知识产权证明文件；具有相关资质的部门出具的技术性能、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装备</w:t>
      </w:r>
      <w:r>
        <w:rPr>
          <w:rFonts w:hint="eastAsia" w:ascii="仿宋" w:hAnsi="仿宋" w:eastAsia="仿宋" w:cs="仿宋"/>
          <w:sz w:val="32"/>
          <w:szCs w:val="32"/>
        </w:rPr>
        <w:t>质量检测报告或技术评估报告；评价报告、验收报告、获奖证明及其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他</w:t>
      </w:r>
      <w:r>
        <w:rPr>
          <w:rFonts w:hint="eastAsia" w:ascii="仿宋" w:hAnsi="仿宋" w:eastAsia="仿宋" w:cs="仿宋"/>
          <w:sz w:val="32"/>
          <w:szCs w:val="32"/>
        </w:rPr>
        <w:t>必要的技术资料等。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23" w:firstLineChars="200"/>
        <w:textAlignment w:val="auto"/>
        <w:rPr>
          <w:rFonts w:eastAsia="黑体"/>
          <w:b/>
          <w:sz w:val="36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napToGrid w:val="0"/>
        <w:spacing w:line="560" w:lineRule="exact"/>
        <w:ind w:firstLine="723" w:firstLineChars="200"/>
        <w:rPr>
          <w:rFonts w:eastAsia="黑体"/>
          <w:b/>
          <w:sz w:val="36"/>
        </w:rPr>
      </w:pPr>
      <w:r>
        <w:rPr>
          <w:rFonts w:hint="eastAsia" w:eastAsia="黑体"/>
          <w:b/>
          <w:sz w:val="36"/>
        </w:rPr>
        <w:t>一、基本情况</w:t>
      </w:r>
    </w:p>
    <w:tbl>
      <w:tblPr>
        <w:tblStyle w:val="4"/>
        <w:tblW w:w="8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465"/>
        <w:gridCol w:w="2808"/>
        <w:gridCol w:w="1418"/>
        <w:gridCol w:w="7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装备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6414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申报单位</w:t>
            </w:r>
          </w:p>
        </w:tc>
        <w:tc>
          <w:tcPr>
            <w:tcW w:w="6414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法人代表</w:t>
            </w:r>
          </w:p>
        </w:tc>
        <w:tc>
          <w:tcPr>
            <w:tcW w:w="6414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是否自主知识产权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是  </w:t>
            </w:r>
            <w:r>
              <w:rPr>
                <w:rFonts w:hint="eastAsia" w:ascii="宋体"/>
                <w:b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推广应用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起始时间</w:t>
            </w: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专利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申请号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申请日期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授权号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专利属性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单位属性</w:t>
            </w:r>
          </w:p>
        </w:tc>
        <w:tc>
          <w:tcPr>
            <w:tcW w:w="6414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spacing w:val="-20"/>
                <w:sz w:val="28"/>
                <w:szCs w:val="28"/>
              </w:rPr>
              <w:t xml:space="preserve">科研机构   </w:t>
            </w:r>
            <w:r>
              <w:rPr>
                <w:rFonts w:hint="eastAsia" w:ascii="宋体"/>
                <w:b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spacing w:val="-20"/>
                <w:sz w:val="28"/>
                <w:szCs w:val="28"/>
              </w:rPr>
              <w:t xml:space="preserve">设计单位  </w:t>
            </w:r>
            <w:r>
              <w:rPr>
                <w:rFonts w:hint="eastAsia" w:ascii="宋体"/>
                <w:b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spacing w:val="-20"/>
                <w:sz w:val="28"/>
                <w:szCs w:val="28"/>
              </w:rPr>
              <w:t xml:space="preserve">大专院校  </w:t>
            </w:r>
            <w:r>
              <w:rPr>
                <w:rFonts w:hint="eastAsia" w:ascii="宋体"/>
                <w:b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spacing w:val="-20"/>
                <w:sz w:val="28"/>
                <w:szCs w:val="28"/>
              </w:rPr>
              <w:t xml:space="preserve">企业  </w:t>
            </w:r>
            <w:r>
              <w:rPr>
                <w:rFonts w:hint="eastAsia" w:ascii="宋体"/>
                <w:b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spacing w:val="-20"/>
                <w:sz w:val="28"/>
                <w:szCs w:val="28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地址及邮编</w:t>
            </w:r>
          </w:p>
        </w:tc>
        <w:tc>
          <w:tcPr>
            <w:tcW w:w="6414" w:type="dxa"/>
            <w:gridSpan w:val="4"/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单位注册时间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注册资金（万元）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left="176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职工人数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技术人员总数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 务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  话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E-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m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ail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手  机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传  真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28" w:lineRule="auto"/>
        <w:rPr>
          <w:b/>
          <w:sz w:val="24"/>
        </w:rPr>
      </w:pPr>
    </w:p>
    <w:p>
      <w:pPr>
        <w:spacing w:line="228" w:lineRule="auto"/>
        <w:outlineLvl w:val="0"/>
        <w:rPr>
          <w:rFonts w:eastAsia="黑体"/>
          <w:b/>
          <w:sz w:val="30"/>
        </w:rPr>
      </w:pPr>
      <w:r>
        <w:rPr>
          <w:b/>
          <w:sz w:val="24"/>
        </w:rPr>
        <w:br w:type="page"/>
      </w:r>
      <w:r>
        <w:rPr>
          <w:rFonts w:hint="eastAsia" w:eastAsia="黑体"/>
          <w:b/>
          <w:sz w:val="36"/>
        </w:rPr>
        <w:t>二、申报单位情况</w:t>
      </w:r>
    </w:p>
    <w:tbl>
      <w:tblPr>
        <w:tblStyle w:val="4"/>
        <w:tblW w:w="83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8" w:hRule="atLeast"/>
          <w:jc w:val="center"/>
        </w:trPr>
        <w:tc>
          <w:tcPr>
            <w:tcW w:w="8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b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（申报单位的业务范围及研发生产水文测报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装备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的主要业绩，限500字以内）</w:t>
            </w:r>
          </w:p>
        </w:tc>
      </w:tr>
    </w:tbl>
    <w:p>
      <w:pPr>
        <w:spacing w:line="228" w:lineRule="auto"/>
        <w:rPr>
          <w:rFonts w:eastAsia="黑体"/>
          <w:b/>
          <w:sz w:val="36"/>
        </w:rPr>
      </w:pPr>
    </w:p>
    <w:p>
      <w:pPr>
        <w:spacing w:line="228" w:lineRule="auto"/>
        <w:rPr>
          <w:rFonts w:ascii="黑体" w:hAnsi="宋体" w:eastAsia="黑体"/>
          <w:b/>
          <w:sz w:val="28"/>
          <w:szCs w:val="28"/>
        </w:rPr>
      </w:pPr>
      <w:r>
        <w:rPr>
          <w:rFonts w:hint="eastAsia" w:eastAsia="黑体"/>
          <w:b/>
          <w:sz w:val="36"/>
        </w:rPr>
        <w:t>三、</w:t>
      </w:r>
      <w:r>
        <w:rPr>
          <w:rFonts w:hint="eastAsia" w:eastAsia="黑体"/>
          <w:b/>
          <w:sz w:val="36"/>
          <w:lang w:eastAsia="zh-CN"/>
        </w:rPr>
        <w:t>装备</w:t>
      </w:r>
      <w:r>
        <w:rPr>
          <w:rFonts w:hint="eastAsia" w:eastAsia="黑体"/>
          <w:b/>
          <w:sz w:val="36"/>
        </w:rPr>
        <w:t>简介</w:t>
      </w:r>
    </w:p>
    <w:tbl>
      <w:tblPr>
        <w:tblStyle w:val="4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9" w:hRule="atLeast"/>
        </w:trPr>
        <w:tc>
          <w:tcPr>
            <w:tcW w:w="8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装备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主要特点、性能、技术指标、适用范围、使用条件以及与国内外同类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装备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比较等，限500字以内）</w:t>
            </w:r>
          </w:p>
        </w:tc>
      </w:tr>
    </w:tbl>
    <w:p>
      <w:pPr>
        <w:spacing w:line="228" w:lineRule="auto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四、应用情况</w:t>
      </w:r>
    </w:p>
    <w:tbl>
      <w:tblPr>
        <w:tblStyle w:val="4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spacing w:line="228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用户单位数量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spacing w:line="228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spacing w:line="228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已应用（销售）数量（台/套）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spacing w:line="228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2" w:hRule="atLeast"/>
          <w:jc w:val="center"/>
        </w:trPr>
        <w:tc>
          <w:tcPr>
            <w:tcW w:w="8280" w:type="dxa"/>
            <w:gridSpan w:val="2"/>
            <w:noWrap w:val="0"/>
            <w:vAlign w:val="top"/>
          </w:tcPr>
          <w:p>
            <w:pPr>
              <w:spacing w:line="228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（应用成效、存在问题等，限300字以内）</w:t>
            </w:r>
          </w:p>
          <w:p>
            <w:pPr>
              <w:spacing w:line="228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228" w:lineRule="auto"/>
        <w:outlineLvl w:val="0"/>
        <w:rPr>
          <w:rFonts w:eastAsia="黑体"/>
          <w:b/>
          <w:sz w:val="36"/>
        </w:rPr>
      </w:pPr>
      <w:r>
        <w:rPr>
          <w:b/>
          <w:sz w:val="24"/>
        </w:rPr>
        <w:br w:type="page"/>
      </w:r>
      <w:r>
        <w:rPr>
          <w:rFonts w:hint="eastAsia" w:eastAsia="黑体"/>
          <w:b/>
          <w:sz w:val="36"/>
        </w:rPr>
        <w:t>五、应用实例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63"/>
        <w:gridCol w:w="787"/>
        <w:gridCol w:w="683"/>
        <w:gridCol w:w="1080"/>
        <w:gridCol w:w="86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应用单位名称</w:t>
            </w:r>
          </w:p>
        </w:tc>
        <w:tc>
          <w:tcPr>
            <w:tcW w:w="637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2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应用单位信息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400" w:lineRule="exact"/>
              <w:ind w:right="141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5115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400" w:lineRule="exact"/>
              <w:ind w:right="141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应用工程名称</w:t>
            </w:r>
          </w:p>
        </w:tc>
        <w:tc>
          <w:tcPr>
            <w:tcW w:w="637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投入运行时间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spacing w:line="400" w:lineRule="exact"/>
              <w:ind w:right="141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    月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应用台（套）数量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3" w:hRule="atLeast"/>
        </w:trPr>
        <w:tc>
          <w:tcPr>
            <w:tcW w:w="8613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应用单位对该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装备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综合评价意见（成效、存在问题及改进建议）：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应用单位（公章）：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   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年    月    日</w:t>
            </w:r>
          </w:p>
        </w:tc>
      </w:tr>
    </w:tbl>
    <w:p>
      <w:pPr>
        <w:spacing w:line="400" w:lineRule="exact"/>
        <w:ind w:right="-94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（有多项应用实例的</w:t>
      </w:r>
      <w:r>
        <w:rPr>
          <w:rFonts w:hint="eastAsia" w:ascii="宋体" w:hAnsi="宋体"/>
          <w:b/>
          <w:szCs w:val="21"/>
          <w:lang w:eastAsia="zh-CN"/>
        </w:rPr>
        <w:t>装备</w:t>
      </w:r>
      <w:r>
        <w:rPr>
          <w:rFonts w:hint="eastAsia" w:ascii="宋体" w:hAnsi="宋体"/>
          <w:b/>
          <w:szCs w:val="21"/>
        </w:rPr>
        <w:t>可复制本页，与相关附件资料一并提交。）</w:t>
      </w:r>
    </w:p>
    <w:p>
      <w:pPr>
        <w:spacing w:line="400" w:lineRule="exact"/>
        <w:ind w:right="-94"/>
        <w:rPr>
          <w:rFonts w:ascii="宋体" w:hAnsi="宋体"/>
          <w:b/>
          <w:szCs w:val="21"/>
        </w:rPr>
      </w:pPr>
    </w:p>
    <w:p>
      <w:pPr>
        <w:spacing w:line="228" w:lineRule="auto"/>
        <w:outlineLvl w:val="0"/>
        <w:rPr>
          <w:rFonts w:ascii="宋体" w:hAnsi="宋体"/>
          <w:b/>
          <w:szCs w:val="21"/>
        </w:rPr>
      </w:pPr>
      <w:r>
        <w:rPr>
          <w:rFonts w:hint="eastAsia" w:eastAsia="黑体"/>
          <w:b/>
          <w:sz w:val="36"/>
          <w:lang w:eastAsia="zh-CN"/>
        </w:rPr>
        <w:t>六</w:t>
      </w:r>
      <w:r>
        <w:rPr>
          <w:rFonts w:hint="eastAsia" w:eastAsia="黑体"/>
          <w:b/>
          <w:sz w:val="36"/>
        </w:rPr>
        <w:t>、审查意见</w:t>
      </w:r>
    </w:p>
    <w:p>
      <w:pPr>
        <w:spacing w:line="228" w:lineRule="auto"/>
        <w:jc w:val="center"/>
        <w:rPr>
          <w:rFonts w:eastAsia="黑体"/>
          <w:b/>
          <w:sz w:val="24"/>
        </w:rPr>
      </w:pP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7286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我单位愿意针对上述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装备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进行申请。以上所有关于申请单位与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装备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的文件、证明、陈述均是真实的、准确的。若有违背，我单位愿承担由此而产生的一切后果。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      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申报单位法人代表签字：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286" w:type="dxa"/>
            <w:noWrap w:val="0"/>
            <w:vAlign w:val="center"/>
          </w:tcPr>
          <w:p>
            <w:pPr>
              <w:spacing w:line="228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28" w:lineRule="auto"/>
              <w:ind w:left="528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28" w:lineRule="auto"/>
              <w:ind w:right="2810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公  章：    </w:t>
            </w:r>
          </w:p>
          <w:p>
            <w:pPr>
              <w:spacing w:line="228" w:lineRule="auto"/>
              <w:ind w:right="1124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推荐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7286" w:type="dxa"/>
            <w:noWrap w:val="0"/>
            <w:vAlign w:val="center"/>
          </w:tcPr>
          <w:p>
            <w:pPr>
              <w:spacing w:line="228" w:lineRule="auto"/>
              <w:ind w:left="528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28" w:lineRule="auto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公  章：</w:t>
            </w:r>
          </w:p>
          <w:p>
            <w:pPr>
              <w:spacing w:line="228" w:lineRule="auto"/>
              <w:ind w:right="1124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初审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7286" w:type="dxa"/>
            <w:noWrap w:val="0"/>
            <w:vAlign w:val="center"/>
          </w:tcPr>
          <w:p>
            <w:pPr>
              <w:spacing w:line="228" w:lineRule="auto"/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审查意见：</w:t>
            </w:r>
          </w:p>
          <w:p>
            <w:pPr>
              <w:spacing w:line="228" w:lineRule="auto"/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228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审查人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复核人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</w:p>
          <w:p>
            <w:pPr>
              <w:spacing w:line="228" w:lineRule="auto"/>
              <w:ind w:right="1124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月   日</w:t>
            </w:r>
          </w:p>
        </w:tc>
      </w:tr>
    </w:tbl>
    <w:p/>
    <w:sectPr>
      <w:footerReference r:id="rId5" w:type="default"/>
      <w:pgSz w:w="11906" w:h="16838"/>
      <w:pgMar w:top="1440" w:right="1616" w:bottom="1440" w:left="16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B6818"/>
    <w:rsid w:val="48C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jc w:val="left"/>
    </w:pPr>
    <w:rPr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2020-07-07T07:36:00Z</dcterms:created>
  <dc:creator>熊珊珊</dc:creator>
  <cp:lastModifiedBy>熊珊珊</cp:lastModifiedBy>
  <dcterms:modified xsi:type="dcterms:W3CDTF">2020-07-07T07:37:19Z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